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976" w:rsidRPr="00141092" w:rsidRDefault="00141092">
      <w:pPr>
        <w:rPr>
          <w:rFonts w:ascii="Times New Roman" w:hAnsi="Times New Roman"/>
          <w:b/>
          <w:sz w:val="24"/>
          <w:szCs w:val="24"/>
        </w:rPr>
      </w:pPr>
      <w:r w:rsidRPr="00141092">
        <w:rPr>
          <w:rFonts w:ascii="Times New Roman" w:hAnsi="Times New Roman"/>
          <w:sz w:val="24"/>
          <w:szCs w:val="24"/>
        </w:rPr>
        <w:t xml:space="preserve">Тема урока: </w:t>
      </w:r>
      <w:r w:rsidRPr="00141092">
        <w:rPr>
          <w:rFonts w:ascii="Times New Roman" w:hAnsi="Times New Roman"/>
          <w:b/>
          <w:sz w:val="24"/>
          <w:szCs w:val="24"/>
        </w:rPr>
        <w:t>«Звучит нестареющий Моцарт».</w:t>
      </w:r>
    </w:p>
    <w:p w:rsidR="00141092" w:rsidRPr="00141092" w:rsidRDefault="00141092" w:rsidP="00141092">
      <w:pPr>
        <w:spacing w:after="4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41092">
        <w:rPr>
          <w:rFonts w:ascii="Times New Roman" w:hAnsi="Times New Roman"/>
          <w:b/>
          <w:sz w:val="24"/>
          <w:szCs w:val="24"/>
          <w:lang w:eastAsia="ru-RU"/>
        </w:rPr>
        <w:t xml:space="preserve">Цели </w:t>
      </w:r>
      <w:proofErr w:type="spellStart"/>
      <w:r w:rsidRPr="00141092">
        <w:rPr>
          <w:rFonts w:ascii="Times New Roman" w:hAnsi="Times New Roman"/>
          <w:b/>
          <w:sz w:val="24"/>
          <w:szCs w:val="24"/>
          <w:lang w:eastAsia="ru-RU"/>
        </w:rPr>
        <w:t>урока</w:t>
      </w:r>
      <w:proofErr w:type="gramStart"/>
      <w:r w:rsidRPr="00141092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141092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141092">
        <w:rPr>
          <w:rFonts w:ascii="Times New Roman" w:hAnsi="Times New Roman"/>
          <w:sz w:val="24"/>
          <w:szCs w:val="24"/>
          <w:lang w:eastAsia="ru-RU"/>
        </w:rPr>
        <w:t>пособствовать</w:t>
      </w:r>
      <w:proofErr w:type="spellEnd"/>
      <w:r w:rsidRPr="00141092">
        <w:rPr>
          <w:rFonts w:ascii="Times New Roman" w:hAnsi="Times New Roman"/>
          <w:sz w:val="24"/>
          <w:szCs w:val="24"/>
          <w:lang w:eastAsia="ru-RU"/>
        </w:rPr>
        <w:t xml:space="preserve"> формированию ознакомления  обучающихся с биографией В. А. Моцарта;</w:t>
      </w:r>
    </w:p>
    <w:p w:rsidR="00141092" w:rsidRPr="00141092" w:rsidRDefault="00141092" w:rsidP="00141092">
      <w:pPr>
        <w:spacing w:after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1092">
        <w:rPr>
          <w:rFonts w:ascii="Times New Roman" w:hAnsi="Times New Roman"/>
          <w:sz w:val="24"/>
          <w:szCs w:val="24"/>
          <w:lang w:eastAsia="ru-RU"/>
        </w:rPr>
        <w:t>- Содействовать развитию познавательного интереса к предмету музыка.</w:t>
      </w:r>
    </w:p>
    <w:p w:rsidR="00A53976" w:rsidRPr="00141092" w:rsidRDefault="00141092" w:rsidP="00141092">
      <w:pPr>
        <w:rPr>
          <w:rFonts w:ascii="Times New Roman" w:hAnsi="Times New Roman"/>
          <w:sz w:val="24"/>
          <w:szCs w:val="24"/>
        </w:rPr>
      </w:pPr>
      <w:r w:rsidRPr="00141092">
        <w:rPr>
          <w:rFonts w:ascii="Times New Roman" w:hAnsi="Times New Roman"/>
          <w:sz w:val="24"/>
          <w:szCs w:val="24"/>
        </w:rPr>
        <w:t>Ход урока:                                                                                                                                                                                             Работа по</w:t>
      </w:r>
      <w:r w:rsidRPr="00141092">
        <w:rPr>
          <w:rFonts w:ascii="Times New Roman" w:hAnsi="Times New Roman"/>
          <w:sz w:val="24"/>
          <w:szCs w:val="24"/>
        </w:rPr>
        <w:t xml:space="preserve"> учебнику</w:t>
      </w:r>
      <w:r w:rsidRPr="00141092">
        <w:rPr>
          <w:rFonts w:ascii="Times New Roman" w:hAnsi="Times New Roman"/>
          <w:sz w:val="24"/>
          <w:szCs w:val="24"/>
        </w:rPr>
        <w:t xml:space="preserve"> по музыке с. 98-103.                                                                              </w:t>
      </w:r>
      <w:r w:rsidRPr="00141092">
        <w:rPr>
          <w:rStyle w:val="c8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141092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Pr="00141092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>Здравствуйте, ребята. Представьте, что вы пришли на концерт, где будете не только слушать, но и узнаете много нового и интересного, а также примете участье в беседе. Для начала нужно вспомнить правила поведения в филармонии. Как вы будете себя вести? Что д</w:t>
      </w:r>
      <w:r w:rsidRPr="00141092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>елать можно? Чего делать нельзя?</w:t>
      </w:r>
      <w:r w:rsidRPr="00141092">
        <w:rPr>
          <w:rStyle w:val="c2"/>
          <w:rFonts w:ascii="Times New Roman" w:hAnsi="Times New Roman"/>
          <w:color w:val="000000"/>
          <w:sz w:val="24"/>
          <w:szCs w:val="24"/>
        </w:rPr>
        <w:t xml:space="preserve"> (Вспоминают и записывают правила)</w:t>
      </w:r>
    </w:p>
    <w:p w:rsidR="00A53976" w:rsidRPr="00141092" w:rsidRDefault="00141092">
      <w:pPr>
        <w:pStyle w:val="c3"/>
        <w:shd w:val="clear" w:color="auto" w:fill="FFFFFF"/>
        <w:spacing w:before="0" w:after="0"/>
        <w:jc w:val="both"/>
        <w:rPr>
          <w:color w:val="000000"/>
        </w:rPr>
      </w:pPr>
      <w:r w:rsidRPr="00141092">
        <w:rPr>
          <w:color w:val="000000"/>
        </w:rPr>
        <w:t xml:space="preserve">Сегодня речь пойдёт о великом музыканте - </w:t>
      </w:r>
      <w:proofErr w:type="spellStart"/>
      <w:proofErr w:type="gramStart"/>
      <w:r w:rsidRPr="00141092">
        <w:rPr>
          <w:color w:val="000000"/>
        </w:rPr>
        <w:t>Во́льфганге</w:t>
      </w:r>
      <w:proofErr w:type="spellEnd"/>
      <w:proofErr w:type="gramEnd"/>
      <w:r w:rsidRPr="00141092">
        <w:rPr>
          <w:color w:val="000000"/>
        </w:rPr>
        <w:t xml:space="preserve"> </w:t>
      </w:r>
      <w:proofErr w:type="spellStart"/>
      <w:r w:rsidRPr="00141092">
        <w:rPr>
          <w:color w:val="000000"/>
        </w:rPr>
        <w:t>Амадéе</w:t>
      </w:r>
      <w:proofErr w:type="spellEnd"/>
      <w:r w:rsidRPr="00141092">
        <w:rPr>
          <w:color w:val="000000"/>
        </w:rPr>
        <w:t xml:space="preserve"> </w:t>
      </w:r>
      <w:proofErr w:type="spellStart"/>
      <w:r w:rsidRPr="00141092">
        <w:rPr>
          <w:color w:val="000000"/>
        </w:rPr>
        <w:t>Мо́царте</w:t>
      </w:r>
      <w:proofErr w:type="spellEnd"/>
      <w:r w:rsidRPr="00141092">
        <w:rPr>
          <w:color w:val="000000"/>
        </w:rPr>
        <w:t xml:space="preserve"> (1756 - 1791) .Один из самых популярных классических композиторов, Моцарт оказал большое влияние на мировую музыкальную культуру. Моцарт обладал великол</w:t>
      </w:r>
      <w:r w:rsidRPr="00141092">
        <w:rPr>
          <w:color w:val="000000"/>
        </w:rPr>
        <w:t>епным  музыкальным слухом, памятью и способностью к импровизации.</w:t>
      </w:r>
    </w:p>
    <w:p w:rsidR="00141092" w:rsidRPr="00141092" w:rsidRDefault="00141092">
      <w:pPr>
        <w:pStyle w:val="c3"/>
        <w:shd w:val="clear" w:color="auto" w:fill="FFFFFF"/>
        <w:spacing w:before="0" w:after="0"/>
        <w:jc w:val="both"/>
        <w:rPr>
          <w:b/>
        </w:rPr>
      </w:pPr>
      <w:r w:rsidRPr="00141092">
        <w:rPr>
          <w:b/>
          <w:color w:val="000000"/>
        </w:rPr>
        <w:t xml:space="preserve">Просмотр </w:t>
      </w:r>
      <w:proofErr w:type="spellStart"/>
      <w:r w:rsidRPr="00141092">
        <w:rPr>
          <w:b/>
          <w:color w:val="000000"/>
        </w:rPr>
        <w:t>видеоурока</w:t>
      </w:r>
      <w:proofErr w:type="spellEnd"/>
      <w:r w:rsidRPr="00141092">
        <w:rPr>
          <w:b/>
          <w:color w:val="000000"/>
        </w:rPr>
        <w:t xml:space="preserve"> </w:t>
      </w:r>
      <w:proofErr w:type="spellStart"/>
      <w:r w:rsidRPr="00141092">
        <w:rPr>
          <w:b/>
          <w:color w:val="000000"/>
        </w:rPr>
        <w:t>ВКонтакте</w:t>
      </w:r>
      <w:proofErr w:type="spellEnd"/>
    </w:p>
    <w:p w:rsidR="00A53976" w:rsidRPr="00141092" w:rsidRDefault="001410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41092">
        <w:rPr>
          <w:rFonts w:ascii="Times New Roman" w:hAnsi="Times New Roman"/>
          <w:color w:val="000000"/>
          <w:sz w:val="24"/>
          <w:szCs w:val="24"/>
        </w:rPr>
        <w:t>- В каком году родился Моцарт</w:t>
      </w:r>
    </w:p>
    <w:p w:rsidR="00A53976" w:rsidRPr="00141092" w:rsidRDefault="001410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41092">
        <w:rPr>
          <w:rFonts w:ascii="Times New Roman" w:hAnsi="Times New Roman"/>
          <w:color w:val="000000"/>
          <w:sz w:val="24"/>
          <w:szCs w:val="24"/>
        </w:rPr>
        <w:t>--Кем был Моцарт?</w:t>
      </w:r>
    </w:p>
    <w:p w:rsidR="00A53976" w:rsidRPr="00141092" w:rsidRDefault="001410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41092">
        <w:rPr>
          <w:rFonts w:ascii="Times New Roman" w:hAnsi="Times New Roman"/>
          <w:color w:val="000000"/>
          <w:sz w:val="24"/>
          <w:szCs w:val="24"/>
        </w:rPr>
        <w:t>-Расскажите кратко о его детстве</w:t>
      </w:r>
    </w:p>
    <w:p w:rsidR="00A53976" w:rsidRPr="00141092" w:rsidRDefault="001410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41092">
        <w:rPr>
          <w:rFonts w:ascii="Times New Roman" w:hAnsi="Times New Roman"/>
          <w:color w:val="000000"/>
          <w:sz w:val="24"/>
          <w:szCs w:val="24"/>
        </w:rPr>
        <w:t>-Кто был первым учителем Моцарта?</w:t>
      </w:r>
    </w:p>
    <w:p w:rsidR="00A53976" w:rsidRPr="00141092" w:rsidRDefault="001410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41092">
        <w:rPr>
          <w:rFonts w:ascii="Times New Roman" w:hAnsi="Times New Roman"/>
          <w:color w:val="000000"/>
          <w:sz w:val="24"/>
          <w:szCs w:val="24"/>
        </w:rPr>
        <w:t>-Какая самая известная опера у Моцарта?</w:t>
      </w:r>
      <w:bookmarkStart w:id="0" w:name="_GoBack"/>
      <w:bookmarkEnd w:id="0"/>
    </w:p>
    <w:p w:rsidR="00A53976" w:rsidRPr="00141092" w:rsidRDefault="001410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41092">
        <w:rPr>
          <w:rFonts w:ascii="Times New Roman" w:hAnsi="Times New Roman"/>
          <w:color w:val="000000"/>
          <w:sz w:val="24"/>
          <w:szCs w:val="24"/>
        </w:rPr>
        <w:t>-В каком году умер Моцарт?</w:t>
      </w:r>
    </w:p>
    <w:p w:rsidR="00A53976" w:rsidRPr="00141092" w:rsidRDefault="001410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41092">
        <w:rPr>
          <w:rFonts w:ascii="Times New Roman" w:hAnsi="Times New Roman"/>
          <w:color w:val="000000"/>
          <w:sz w:val="24"/>
          <w:szCs w:val="24"/>
        </w:rPr>
        <w:t>- В тетрадях</w:t>
      </w:r>
      <w:r w:rsidRPr="00141092">
        <w:rPr>
          <w:rFonts w:ascii="Times New Roman" w:hAnsi="Times New Roman"/>
          <w:color w:val="000000"/>
          <w:sz w:val="24"/>
          <w:szCs w:val="24"/>
        </w:rPr>
        <w:t xml:space="preserve"> запишем</w:t>
      </w:r>
      <w:proofErr w:type="gramStart"/>
      <w:r w:rsidRPr="001410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1092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141092">
        <w:rPr>
          <w:rFonts w:ascii="Times New Roman" w:hAnsi="Times New Roman"/>
          <w:color w:val="000000"/>
          <w:sz w:val="24"/>
          <w:szCs w:val="24"/>
        </w:rPr>
        <w:t>о́льфганг</w:t>
      </w:r>
      <w:proofErr w:type="spellEnd"/>
      <w:r w:rsidRPr="001410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1092">
        <w:rPr>
          <w:rFonts w:ascii="Times New Roman" w:hAnsi="Times New Roman"/>
          <w:color w:val="000000"/>
          <w:sz w:val="24"/>
          <w:szCs w:val="24"/>
        </w:rPr>
        <w:t>Амадéй</w:t>
      </w:r>
      <w:proofErr w:type="spellEnd"/>
      <w:r w:rsidRPr="001410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41092">
        <w:rPr>
          <w:rFonts w:ascii="Times New Roman" w:hAnsi="Times New Roman"/>
          <w:color w:val="000000"/>
          <w:sz w:val="24"/>
          <w:szCs w:val="24"/>
        </w:rPr>
        <w:t>Мо́царт</w:t>
      </w:r>
      <w:proofErr w:type="spellEnd"/>
      <w:r w:rsidRPr="00141092">
        <w:rPr>
          <w:rFonts w:ascii="Times New Roman" w:hAnsi="Times New Roman"/>
          <w:color w:val="000000"/>
          <w:sz w:val="24"/>
          <w:szCs w:val="24"/>
        </w:rPr>
        <w:t xml:space="preserve">  и его годы жизни</w:t>
      </w:r>
    </w:p>
    <w:p w:rsidR="00A53976" w:rsidRPr="00141092" w:rsidRDefault="001410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41092">
        <w:rPr>
          <w:rFonts w:ascii="Times New Roman" w:hAnsi="Times New Roman"/>
          <w:color w:val="000000"/>
          <w:sz w:val="24"/>
          <w:szCs w:val="24"/>
        </w:rPr>
        <w:t>Сейчас выполним рабо</w:t>
      </w:r>
      <w:r w:rsidRPr="00141092">
        <w:rPr>
          <w:rFonts w:ascii="Times New Roman" w:hAnsi="Times New Roman"/>
          <w:color w:val="000000"/>
          <w:sz w:val="24"/>
          <w:szCs w:val="24"/>
        </w:rPr>
        <w:t xml:space="preserve">ту. </w:t>
      </w:r>
      <w:proofErr w:type="gramStart"/>
      <w:r w:rsidRPr="00141092">
        <w:rPr>
          <w:rFonts w:ascii="Times New Roman" w:hAnsi="Times New Roman"/>
          <w:color w:val="000000"/>
          <w:sz w:val="24"/>
          <w:szCs w:val="24"/>
        </w:rPr>
        <w:t>Перед вами карточки: вам выбрать те слова, которые, по вашему мнению,  больше всего подходят для описания  данной музыки)</w:t>
      </w:r>
      <w:proofErr w:type="gramEnd"/>
    </w:p>
    <w:p w:rsidR="00A53976" w:rsidRPr="00141092" w:rsidRDefault="00A539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4197" w:type="dxa"/>
        <w:tblInd w:w="-118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Look w:val="0000" w:firstRow="0" w:lastRow="0" w:firstColumn="0" w:lastColumn="0" w:noHBand="0" w:noVBand="0"/>
      </w:tblPr>
      <w:tblGrid>
        <w:gridCol w:w="2154"/>
        <w:gridCol w:w="2043"/>
      </w:tblGrid>
      <w:tr w:rsidR="00A53976" w:rsidRPr="00141092"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53976" w:rsidRPr="00141092" w:rsidRDefault="001410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092">
              <w:rPr>
                <w:rFonts w:ascii="Times New Roman" w:hAnsi="Times New Roman"/>
                <w:color w:val="000000"/>
                <w:sz w:val="24"/>
                <w:szCs w:val="24"/>
              </w:rPr>
              <w:t>Взволнованно</w:t>
            </w:r>
          </w:p>
          <w:p w:rsidR="00A53976" w:rsidRPr="00141092" w:rsidRDefault="001410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092">
              <w:rPr>
                <w:rFonts w:ascii="Times New Roman" w:hAnsi="Times New Roman"/>
                <w:color w:val="000000"/>
                <w:sz w:val="24"/>
                <w:szCs w:val="24"/>
              </w:rPr>
              <w:t>Энергично</w:t>
            </w:r>
          </w:p>
          <w:p w:rsidR="00A53976" w:rsidRPr="00141092" w:rsidRDefault="001410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092">
              <w:rPr>
                <w:rFonts w:ascii="Times New Roman" w:hAnsi="Times New Roman"/>
                <w:color w:val="000000"/>
                <w:sz w:val="24"/>
                <w:szCs w:val="24"/>
              </w:rPr>
              <w:t>Радостно</w:t>
            </w:r>
          </w:p>
          <w:p w:rsidR="00A53976" w:rsidRPr="00141092" w:rsidRDefault="001410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092">
              <w:rPr>
                <w:rFonts w:ascii="Times New Roman" w:hAnsi="Times New Roman"/>
                <w:color w:val="000000"/>
                <w:sz w:val="24"/>
                <w:szCs w:val="24"/>
              </w:rPr>
              <w:t>Подвижно</w:t>
            </w:r>
          </w:p>
          <w:p w:rsidR="00A53976" w:rsidRPr="00141092" w:rsidRDefault="001410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092">
              <w:rPr>
                <w:rFonts w:ascii="Times New Roman" w:hAnsi="Times New Roman"/>
                <w:color w:val="000000"/>
                <w:sz w:val="24"/>
                <w:szCs w:val="24"/>
              </w:rPr>
              <w:t>Порывисто</w:t>
            </w:r>
          </w:p>
          <w:p w:rsidR="00A53976" w:rsidRPr="00141092" w:rsidRDefault="0014109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092">
              <w:rPr>
                <w:rFonts w:ascii="Times New Roman" w:hAnsi="Times New Roman"/>
                <w:color w:val="000000"/>
                <w:sz w:val="24"/>
                <w:szCs w:val="24"/>
              </w:rPr>
              <w:t>Трепетно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3976" w:rsidRPr="00141092" w:rsidRDefault="001410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092">
              <w:rPr>
                <w:rFonts w:ascii="Times New Roman" w:hAnsi="Times New Roman"/>
                <w:color w:val="000000"/>
                <w:sz w:val="24"/>
                <w:szCs w:val="24"/>
              </w:rPr>
              <w:t>Нежно</w:t>
            </w:r>
          </w:p>
          <w:p w:rsidR="00A53976" w:rsidRPr="00141092" w:rsidRDefault="001410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092">
              <w:rPr>
                <w:rFonts w:ascii="Times New Roman" w:hAnsi="Times New Roman"/>
                <w:color w:val="000000"/>
                <w:sz w:val="24"/>
                <w:szCs w:val="24"/>
              </w:rPr>
              <w:t>Плавно</w:t>
            </w:r>
          </w:p>
          <w:p w:rsidR="00A53976" w:rsidRPr="00141092" w:rsidRDefault="001410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092">
              <w:rPr>
                <w:rFonts w:ascii="Times New Roman" w:hAnsi="Times New Roman"/>
                <w:color w:val="000000"/>
                <w:sz w:val="24"/>
                <w:szCs w:val="24"/>
              </w:rPr>
              <w:t>Неторопливо</w:t>
            </w:r>
          </w:p>
          <w:p w:rsidR="00A53976" w:rsidRPr="00141092" w:rsidRDefault="001410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092">
              <w:rPr>
                <w:rFonts w:ascii="Times New Roman" w:hAnsi="Times New Roman"/>
                <w:color w:val="000000"/>
                <w:sz w:val="24"/>
                <w:szCs w:val="24"/>
              </w:rPr>
              <w:t>Напевно</w:t>
            </w:r>
          </w:p>
          <w:p w:rsidR="00A53976" w:rsidRPr="00141092" w:rsidRDefault="001410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092">
              <w:rPr>
                <w:rFonts w:ascii="Times New Roman" w:hAnsi="Times New Roman"/>
                <w:color w:val="000000"/>
                <w:sz w:val="24"/>
                <w:szCs w:val="24"/>
              </w:rPr>
              <w:t>Спокойно</w:t>
            </w:r>
          </w:p>
          <w:p w:rsidR="00A53976" w:rsidRPr="00141092" w:rsidRDefault="0014109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1092">
              <w:rPr>
                <w:rFonts w:ascii="Times New Roman" w:hAnsi="Times New Roman"/>
                <w:color w:val="000000"/>
                <w:sz w:val="24"/>
                <w:szCs w:val="24"/>
              </w:rPr>
              <w:t>Грустно</w:t>
            </w:r>
          </w:p>
        </w:tc>
      </w:tr>
    </w:tbl>
    <w:p w:rsidR="00A53976" w:rsidRPr="00141092" w:rsidRDefault="00A53976">
      <w:pPr>
        <w:rPr>
          <w:rFonts w:ascii="Times New Roman" w:hAnsi="Times New Roman"/>
          <w:sz w:val="24"/>
          <w:szCs w:val="24"/>
        </w:rPr>
      </w:pPr>
    </w:p>
    <w:p w:rsidR="00A53976" w:rsidRPr="00141092" w:rsidRDefault="00141092">
      <w:pPr>
        <w:rPr>
          <w:rFonts w:ascii="Times New Roman" w:hAnsi="Times New Roman"/>
          <w:sz w:val="24"/>
          <w:szCs w:val="24"/>
        </w:rPr>
      </w:pPr>
      <w:r w:rsidRPr="00141092">
        <w:rPr>
          <w:rFonts w:ascii="Times New Roman" w:hAnsi="Times New Roman"/>
          <w:sz w:val="24"/>
          <w:szCs w:val="24"/>
        </w:rPr>
        <w:t>Домашнее задание:</w:t>
      </w:r>
    </w:p>
    <w:p w:rsidR="00A53976" w:rsidRPr="00141092" w:rsidRDefault="00141092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41092">
        <w:rPr>
          <w:rFonts w:ascii="Times New Roman" w:hAnsi="Times New Roman"/>
          <w:sz w:val="24"/>
          <w:szCs w:val="24"/>
        </w:rPr>
        <w:t>Прочитать учебник по музыке с. 98-103,</w:t>
      </w:r>
    </w:p>
    <w:p w:rsidR="00A53976" w:rsidRPr="00141092" w:rsidRDefault="00141092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41092">
        <w:rPr>
          <w:rFonts w:ascii="Times New Roman" w:hAnsi="Times New Roman"/>
          <w:sz w:val="24"/>
          <w:szCs w:val="24"/>
        </w:rPr>
        <w:t xml:space="preserve">Посмотреть презентацию по теме «Звучит нестареющий Моцарт» по ссылке: </w:t>
      </w:r>
      <w:hyperlink r:id="rId6">
        <w:r w:rsidRPr="00141092">
          <w:rPr>
            <w:rStyle w:val="InternetLink"/>
            <w:rFonts w:ascii="Times New Roman" w:hAnsi="Times New Roman"/>
            <w:sz w:val="24"/>
            <w:szCs w:val="24"/>
          </w:rPr>
          <w:t>https://nsportal.ru/shkola/muzyka/library/2015/03/10/2-klass-nestareyushchiy-motsart</w:t>
        </w:r>
      </w:hyperlink>
      <w:r w:rsidRPr="00141092">
        <w:rPr>
          <w:rFonts w:ascii="Times New Roman" w:hAnsi="Times New Roman"/>
          <w:sz w:val="24"/>
          <w:szCs w:val="24"/>
        </w:rPr>
        <w:t>.</w:t>
      </w:r>
    </w:p>
    <w:p w:rsidR="00A53976" w:rsidRPr="00141092" w:rsidRDefault="00141092">
      <w:pPr>
        <w:pStyle w:val="a7"/>
        <w:rPr>
          <w:rFonts w:ascii="Times New Roman" w:hAnsi="Times New Roman"/>
          <w:b/>
          <w:sz w:val="24"/>
          <w:szCs w:val="24"/>
        </w:rPr>
      </w:pPr>
      <w:r w:rsidRPr="00141092">
        <w:rPr>
          <w:rFonts w:ascii="Times New Roman" w:hAnsi="Times New Roman"/>
          <w:b/>
          <w:sz w:val="24"/>
          <w:szCs w:val="24"/>
        </w:rPr>
        <w:t>На вопросы в презентации отвечать не надо.</w:t>
      </w:r>
    </w:p>
    <w:sectPr w:rsidR="00A53976" w:rsidRPr="0014109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D28C9"/>
    <w:multiLevelType w:val="multilevel"/>
    <w:tmpl w:val="D758F7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1838B8"/>
    <w:multiLevelType w:val="multilevel"/>
    <w:tmpl w:val="6BF409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3976"/>
    <w:rsid w:val="00141092"/>
    <w:rsid w:val="00A5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hAnsi="Times New Roman" w:cs="Times New Roman"/>
      <w:sz w:val="28"/>
      <w:szCs w:val="28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StrongEmphasis">
    <w:name w:val="Strong Emphasis"/>
    <w:basedOn w:val="a0"/>
    <w:qFormat/>
    <w:rPr>
      <w:b/>
      <w:bCs/>
    </w:rPr>
  </w:style>
  <w:style w:type="character" w:customStyle="1" w:styleId="c8">
    <w:name w:val="c8"/>
    <w:basedOn w:val="a0"/>
    <w:qFormat/>
  </w:style>
  <w:style w:type="character" w:customStyle="1" w:styleId="c2">
    <w:name w:val="c2"/>
    <w:basedOn w:val="a0"/>
    <w:qFormat/>
  </w:style>
  <w:style w:type="character" w:customStyle="1" w:styleId="c52">
    <w:name w:val="c52"/>
    <w:basedOn w:val="a0"/>
    <w:qFormat/>
  </w:style>
  <w:style w:type="character" w:customStyle="1" w:styleId="c10">
    <w:name w:val="c10"/>
    <w:basedOn w:val="a0"/>
    <w:qFormat/>
  </w:style>
  <w:style w:type="character" w:customStyle="1" w:styleId="c6">
    <w:name w:val="c6"/>
    <w:basedOn w:val="a0"/>
    <w:qFormat/>
  </w:style>
  <w:style w:type="character" w:customStyle="1" w:styleId="c13">
    <w:name w:val="c13"/>
    <w:basedOn w:val="a0"/>
    <w:qFormat/>
  </w:style>
  <w:style w:type="character" w:customStyle="1" w:styleId="InternetLink">
    <w:name w:val="Internet Link"/>
    <w:basedOn w:val="a0"/>
    <w:rPr>
      <w:color w:val="0000FF"/>
      <w:u w:val="single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Normal (Web)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qFormat/>
    <w:pPr>
      <w:ind w:left="720"/>
      <w:contextualSpacing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muzyka/library/2015/03/10/2-klass-nestareyushchiy-motsar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Chip</cp:lastModifiedBy>
  <cp:revision>2</cp:revision>
  <dcterms:created xsi:type="dcterms:W3CDTF">2020-04-11T05:05:00Z</dcterms:created>
  <dcterms:modified xsi:type="dcterms:W3CDTF">2020-04-11T05:05:00Z</dcterms:modified>
  <dc:language>en-US</dc:language>
</cp:coreProperties>
</file>